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zarządzać marką?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zarządzać marką, aby była ona na tle konkurencji wyjątkowa i stale rosła jej wartość? To pytanie, przed którym stoją Brand Managerowie, Kierownicy Marek oraz marketerzy odpowiedzialni za zarządzanie i rozwój marek.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18 i 19 października w Warszawie odbyło się organizowane przez B&amp;O NAVIGATOR szkolenie otwarte "</w:t>
      </w:r>
      <w:r>
        <w:rPr>
          <w:rFonts w:ascii="calibri" w:hAnsi="calibri" w:eastAsia="calibri" w:cs="calibri"/>
          <w:sz w:val="24"/>
          <w:szCs w:val="24"/>
          <w:b/>
        </w:rPr>
        <w:t xml:space="preserve">Zarządzanie marką (Brand Management). Szkolenie dla Brand Managerów</w:t>
      </w:r>
      <w:r>
        <w:rPr>
          <w:rFonts w:ascii="calibri" w:hAnsi="calibri" w:eastAsia="calibri" w:cs="calibri"/>
          <w:sz w:val="24"/>
          <w:szCs w:val="24"/>
        </w:rPr>
        <w:t xml:space="preserve">", podczas którego przekazaliśmy uczestnikom wiedzę dotycząca profesjonalnych strategii brand managementu i rozwijaliśmy ich umiejętności profesjonalnego i nowoczesnego zarządzania marką.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Szkolenie z zarządzania marką</w:t>
        </w:r>
      </w:hyperlink>
      <w:r>
        <w:rPr>
          <w:rFonts w:ascii="calibri" w:hAnsi="calibri" w:eastAsia="calibri" w:cs="calibri"/>
          <w:sz w:val="24"/>
          <w:szCs w:val="24"/>
        </w:rPr>
        <w:t xml:space="preserve"> prowadziła Pani Izabela Bohdan - Talmont, trener praktyk i ekspert marketingowy B&amp;O NAVIGATOR.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oceniono szkolenie z zarządzania marką?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zakończonych warsztatach uczestnicy zostali poproszeni o dokonanie oceny szkolenia z zarządzania marką. Ocenie zajęć posłużyła specjalna ankieta ewaluacyjna. Z ogromną satysfakcją chcemy poinformować, że </w:t>
      </w:r>
      <w:r>
        <w:rPr>
          <w:rFonts w:ascii="calibri" w:hAnsi="calibri" w:eastAsia="calibri" w:cs="calibri"/>
          <w:sz w:val="24"/>
          <w:szCs w:val="24"/>
          <w:b/>
        </w:rPr>
        <w:t xml:space="preserve">szkolenie i trener uzyskało najwyższą możliwą ocenę 5,00 w skali 1-5</w:t>
      </w:r>
      <w:r>
        <w:rPr>
          <w:rFonts w:ascii="calibri" w:hAnsi="calibri" w:eastAsia="calibri" w:cs="calibri"/>
          <w:sz w:val="24"/>
          <w:szCs w:val="24"/>
        </w:rPr>
        <w:t xml:space="preserve">. Wszystkie trzy elementy szkolenia "Zarządzanie marką (Brand Management). Szkolenie dla Brand Managerów" tj. wiadomości trenera, przygotowanie do zajęć i sposób prowadzenia szkolenia zostały ocenione na 5,00.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Uczestnicy szkolenia z brand managementu najczęściej tak uzasadniali wystawione "piątki":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"Dużo fajnych przykładów z życia; fajna atmosfera."</w:t>
      </w:r>
    </w:p>
    <w:p>
      <w:r>
        <w:rPr>
          <w:rFonts w:ascii="calibri" w:hAnsi="calibri" w:eastAsia="calibri" w:cs="calibri"/>
          <w:sz w:val="24"/>
          <w:szCs w:val="24"/>
        </w:rPr>
        <w:t xml:space="preserve">"Praktycznie, oparte na przykładach z życia. Realne sytuacje wyjaśnione w oparciu o teorię."</w:t>
      </w:r>
    </w:p>
    <w:p>
      <w:r>
        <w:rPr>
          <w:rFonts w:ascii="calibri" w:hAnsi="calibri" w:eastAsia="calibri" w:cs="calibri"/>
          <w:sz w:val="24"/>
          <w:szCs w:val="24"/>
        </w:rPr>
        <w:t xml:space="preserve">"Profesjonalne i wyczerpujące podejście do tematyki."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ankiecie oceny osoby uczestniczące szkoleniu z zarządzania marką zostały poproszę o odpowiedź na poniższe pytania: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szkolenie spełniło Pani / Pana oczekiwania? - tak odpowiedziało 100% uczestników.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szkolenie jest godne polecenia innym osobom pracującym w Pani / Pana firmie? - tak odpowiedziało 100% uczestników.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wiedzę i umiejętności zdobyte na szkoleniu wykorzysta Pani / Pan w swojej pracy? - tak odpowiedziało 100% uczestników.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Wiemy również co szczególnie podobało się uczestnikom w szkoleniu. Najczęściej wskazywali na: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"Tematyka badań marketingowych, dużo case-ów, bardzo angażujące warsztaty."</w:t>
      </w:r>
    </w:p>
    <w:p>
      <w:r>
        <w:rPr>
          <w:rFonts w:ascii="calibri" w:hAnsi="calibri" w:eastAsia="calibri" w:cs="calibri"/>
          <w:sz w:val="24"/>
          <w:szCs w:val="24"/>
        </w:rPr>
        <w:t xml:space="preserve">"Praca praktyczna oparta na teorii, nie na odwrót."</w:t>
      </w:r>
    </w:p>
    <w:p>
      <w:r>
        <w:rPr>
          <w:rFonts w:ascii="calibri" w:hAnsi="calibri" w:eastAsia="calibri" w:cs="calibri"/>
          <w:sz w:val="24"/>
          <w:szCs w:val="24"/>
        </w:rPr>
        <w:t xml:space="preserve">"Aktywna praca w praca w grupie, mało teorii w suchej formie, wiedza przekazana w łatwy i ciekawy sposób."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Jesteśmy przekonani, że wysokie oceny szkolenia oznaczają również to, że szkolenie z zarządzania marką dostarczyło osobom w nim uczestniczącym profesjonalnej wiedzy o procesie i strategiach zarządzania marką oraz podniosło ich kompetencje zawodowe. Mamy nadzieję, że udzieliliśmy odpowiedzi na pytanie "Jak zarządzać marką?".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Szkolenia dla brand managerów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Wszystkich Brand Managerów, Kierowników Marek i marketerów odpowiedzialnych za brandy zapraszamy na kolejne edycje szkolenia otwartego "Zarządzanie marką (Brand Management). Szkolenie dla Brand Managerów". Szczegóły znajdzie w zakładce "Szkolenia otwarte". Szkolenie możemy również przeprowadzić w siedzibie Państwa firmy w formie szkolenia zamkniętego z dedykowanym programem merytorycznym. Zachęcamy do zapoznania się propozycjami szkoleń marketingowych znajdującymi się kategorii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marketing</w:t>
        </w:r>
      </w:hyperlink>
      <w:r>
        <w:rPr>
          <w:rFonts w:ascii="calibri" w:hAnsi="calibri" w:eastAsia="calibri" w:cs="calibri"/>
          <w:sz w:val="24"/>
          <w:szCs w:val="24"/>
        </w:rPr>
        <w:t xml:space="preserve">". Wystarczy kliknąć w nazwę kategorii.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e-brand-management-szkolenie-zarzadzanie-marka-branding.html" TargetMode="External"/><Relationship Id="rId8" Type="http://schemas.openxmlformats.org/officeDocument/2006/relationships/hyperlink" Target="https://www.bonavigator.pl/szkolenia-marketing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2026-08-25T10:51:22+02:00</dcterms:created>
  <dcterms:modified xsi:type="dcterms:W3CDTF">2026-08-25T10:51:22+02:00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