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INCOTERMS 2020 - warto być gotowym na zmiany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przyniesie ważne zmiany dla wszystkich firm prowadzących handel międzynarodowy. Oznacza to również konieczność zapoznania i przygotowania managerów i specjalistów odpowiedzialnych za działania rynkach zagranicznych do korzystania z nowych reguł INCOTERMS 2020, które zastąpią dotychczas wykorzystywane przepisy INCOTERMS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jako jedna z pierwszych firm szkoleniowych w Polsce zaproponowała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celem jest przekazanie wiedzy o nowych standardach i praktyczne przygotowanie personelu do korzystania z zmienionych reguł.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INCOTERMS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sierpnia Pan Krzysztof Wiak, trener praktyk B&amp;O NAVIGATOR poprowadził w Warszawie pierwsze szkolenie otwarte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INCOTERMS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 zakończeniu zajęć poprosiliśmy uczestników, aby w dobrowolnej i anonimowej ankiecie ocenili przebieg szkolenia i pracę trenera. Ocenie w skali 1-5 podlegały następujące aspekty warsztatu: - wiadomości trenera o INCOTERMS 2020; - przygotowanie do szkolenia; - sposób jego prowadzenia.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zarówno trener, jak i szkolenie uzyskali najwyższą możliwą ocenę 5,00 na 5,00.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oceniająca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reguł INCOTERMS 2020</w:t>
      </w:r>
      <w:r>
        <w:rPr>
          <w:rFonts w:ascii="calibri" w:hAnsi="calibri" w:eastAsia="calibri" w:cs="calibri"/>
          <w:sz w:val="24"/>
          <w:szCs w:val="24"/>
        </w:rPr>
        <w:t xml:space="preserve"> zawiera również trzy pytania zamknięte: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Wszystkie osoby biorące w nim udział odpowiedziały zgodnie, że tak.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firmie? - Na to pytanie również otrzymaliśmy zgodną odpowiedź twierdzącą (100% tak).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Uczestnicy zajęć zgodnie stwierdzili, że tak.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INCOTERMS 2020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dzięki naszemu warsztatowi pomogliśmy naszym Klientom przygotować się do przejścia z funkcjonowania w oparciu o reguły INCOTERMS 2010 do pracy z regułami INCOTERMS 2020. Wszystkich zainteresowanych zapraszamy do udziału w kolejnych edycjach otwartych szkolenia INCOTERMS 2020. Z przyjemnością również zorganizujemy na Państwa życzenie szkolenie INCOTERMS 2020 w formie zamkniętej w siedzibie Państwa firmy. Zapraszamy do zapoznania się z pozostałymi szkoleniami adresowanymi dla managerów i specjalistów logistyki. Wystarczy zajrzeć do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https://www.bonavigator.pl/incoterms-2020-warto-byc-gotowym-na-zmiany.html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incoterms-2020-szkolenie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incoterms-2020-warto-byc-gotowym-na-zmi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2025-12-09T05:54:07+01:00</dcterms:created>
  <dcterms:modified xsi:type="dcterms:W3CDTF">2025-12-09T05:54:07+01:00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