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rozwiązywać problemy w zespole? Jak rozwiązać konflikt między pracownikami?</w:t>
      </w:r>
    </w:p>
    <w:p>
      <w:pPr>
        <w:spacing w:before="0" w:after="500" w:line="264" w:lineRule="auto"/>
      </w:pPr>
      <w:r>
        <w:rPr>
          <w:rFonts w:ascii="calibri" w:hAnsi="calibri" w:eastAsia="calibri" w:cs="calibri"/>
          <w:sz w:val="36"/>
          <w:szCs w:val="36"/>
          <w:b/>
        </w:rPr>
        <w:t xml:space="preserve">Problemy w zespole to nieunikniona rzeczywistość w świecie biznesu. Bez względu na to, jak dobrze dobrany jest zespół lub jak dobrze są one wykwalifikowane, problemy mogą się pojawić z wielu powodów. Mogą wynikać z różnic w osobowościach, stylach pracy, poziomach zaangażowania czy braku komunikacji. Niemniej jednak, umiejętność radzenia sobie z problemami w zespole jest kluczowa dla osiągnięcia sukcesu organizacyjnego. W niniejszym artykule przedstawimy niektóre z najważniejszych sposobów na rozwiązywanie problemów w zespole, odwołując się do literatury biznesowej i wypowiedzi znanych managerów.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Metody rozwiązywania problemów w zespole</w:t>
      </w:r>
    </w:p>
    <w:p>
      <w:pPr>
        <w:spacing w:before="0" w:after="300"/>
      </w:pPr>
      <w:r>
        <w:rPr>
          <w:rFonts w:ascii="calibri" w:hAnsi="calibri" w:eastAsia="calibri" w:cs="calibri"/>
          <w:sz w:val="24"/>
          <w:szCs w:val="24"/>
          <w:b/>
        </w:rPr>
        <w:t xml:space="preserve">1. Komunikacja i zrozumienie</w:t>
      </w:r>
    </w:p>
    <w:p>
      <w:pPr>
        <w:spacing w:before="0" w:after="300"/>
      </w:pPr>
      <w:r>
        <w:rPr>
          <w:rFonts w:ascii="calibri" w:hAnsi="calibri" w:eastAsia="calibri" w:cs="calibri"/>
          <w:sz w:val="24"/>
          <w:szCs w:val="24"/>
        </w:rPr>
        <w:t xml:space="preserve">Komunikacja jest jednym z najważniejszych elementów rozwiązywania problemów w zespole. Bez względu na to, jak dobry jest zespół, bez skutecznej komunikacji będzie trudno rozwiązać problemy. Jak powiedział Richard Branson, założyciel Virgin Group, "</w:t>
      </w:r>
      <w:r>
        <w:rPr>
          <w:rFonts w:ascii="calibri" w:hAnsi="calibri" w:eastAsia="calibri" w:cs="calibri"/>
          <w:sz w:val="24"/>
          <w:szCs w:val="24"/>
          <w:i/>
          <w:iCs/>
        </w:rPr>
        <w:t xml:space="preserve">Najważniejszą umiejętnością każdego lidera jest umiejętność słuchania</w:t>
      </w:r>
      <w:r>
        <w:rPr>
          <w:rFonts w:ascii="calibri" w:hAnsi="calibri" w:eastAsia="calibri" w:cs="calibri"/>
          <w:sz w:val="24"/>
          <w:szCs w:val="24"/>
        </w:rPr>
        <w:t xml:space="preserve">". Dobry lider musi być w stanie słuchać swoich pracowników i zrozumieć ich punkty widzenia, aby móc skutecznie rozwiązać problemy. W tym celu, najlepiej jest stworzyć atmosferę zaufania i szacunku w zespole, w której każdy pracownik czuje się swobodnie wypowiadając swoje pomysły i uwagi. W książce "The 5 Dysfunctions of a Team" Patrick Lencioni zauważa, że "</w:t>
      </w:r>
      <w:r>
        <w:rPr>
          <w:rFonts w:ascii="calibri" w:hAnsi="calibri" w:eastAsia="calibri" w:cs="calibri"/>
          <w:sz w:val="24"/>
          <w:szCs w:val="24"/>
          <w:i/>
          <w:iCs/>
        </w:rPr>
        <w:t xml:space="preserve">brak zaufania jest jednym z głównych czynników wpływających na niską wydajność zespołów</w:t>
      </w:r>
      <w:r>
        <w:rPr>
          <w:rFonts w:ascii="calibri" w:hAnsi="calibri" w:eastAsia="calibri" w:cs="calibri"/>
          <w:sz w:val="24"/>
          <w:szCs w:val="24"/>
        </w:rPr>
        <w:t xml:space="preserve">". Bez zaufania, pracownicy nie będą otwarci na współpracę i dzielenie się swoimi pomysłami, co może prowadzić do powstawania problemów.</w:t>
      </w:r>
    </w:p>
    <w:p>
      <w:pPr>
        <w:spacing w:before="0" w:after="300"/>
      </w:pPr>
      <w:r>
        <w:rPr>
          <w:rFonts w:ascii="calibri" w:hAnsi="calibri" w:eastAsia="calibri" w:cs="calibri"/>
          <w:sz w:val="24"/>
          <w:szCs w:val="24"/>
          <w:b/>
        </w:rPr>
        <w:t xml:space="preserve">2. Identyfikacja problemu</w:t>
      </w:r>
    </w:p>
    <w:p>
      <w:pPr>
        <w:spacing w:before="0" w:after="300"/>
      </w:pPr>
      <w:r>
        <w:rPr>
          <w:rFonts w:ascii="calibri" w:hAnsi="calibri" w:eastAsia="calibri" w:cs="calibri"/>
          <w:sz w:val="24"/>
          <w:szCs w:val="24"/>
        </w:rPr>
        <w:t xml:space="preserve">Kolejnym krokiem w rozwiązywaniu problemów w zespole jest dokładna identyfikacja problemu. Często zdarza się, że zespół skupia się na objawach problemu, zamiast na jego przyczynach. Jak powiedział John C. Maxwell, autor książki "The 21 Irrefutable Laws of </w:t>
      </w:r>
      <w:hyperlink r:id="rId7" w:history="1">
        <w:r>
          <w:rPr>
            <w:rFonts w:ascii="calibri" w:hAnsi="calibri" w:eastAsia="calibri" w:cs="calibri"/>
            <w:color w:val="0000FF"/>
            <w:sz w:val="24"/>
            <w:szCs w:val="24"/>
            <w:u w:val="single"/>
          </w:rPr>
          <w:t xml:space="preserve">Leadership</w:t>
        </w:r>
      </w:hyperlink>
      <w:r>
        <w:rPr>
          <w:rFonts w:ascii="calibri" w:hAnsi="calibri" w:eastAsia="calibri" w:cs="calibri"/>
          <w:sz w:val="24"/>
          <w:szCs w:val="24"/>
        </w:rPr>
        <w:t xml:space="preserve">", "</w:t>
      </w:r>
      <w:r>
        <w:rPr>
          <w:rFonts w:ascii="calibri" w:hAnsi="calibri" w:eastAsia="calibri" w:cs="calibri"/>
          <w:sz w:val="24"/>
          <w:szCs w:val="24"/>
          <w:i/>
          <w:iCs/>
        </w:rPr>
        <w:t xml:space="preserve">Ważne jest, aby zrozumieć, że każdy problem jest tylko objawem innego problemu</w:t>
      </w:r>
      <w:r>
        <w:rPr>
          <w:rFonts w:ascii="calibri" w:hAnsi="calibri" w:eastAsia="calibri" w:cs="calibri"/>
          <w:sz w:val="24"/>
          <w:szCs w:val="24"/>
        </w:rPr>
        <w:t xml:space="preserve">". W celu skutecznego rozwiązania problemu, należy zidentyfikować jego przyczynę. Najlepiej jest wykorzystać podejście "5 Whys", które polega na zadawaniu kolejnych pytań "dlaczego?" w celu znalezienia głównej przyczyny problemu. Na przykład, jeśli problemem jest niska wydajność zespołu, można zadawać pytania takie jak "Dlaczego zespół jest niewydajny?", "Dlaczego pracownicy są niezadowoleni z pracy?", "Dlaczego komunikacja w zespole jest słaba?" i tak dalej, aż do znalezienia głównej przyczyny problemu.</w:t>
      </w:r>
    </w:p>
    <w:p>
      <w:pPr>
        <w:spacing w:before="0" w:after="300"/>
      </w:pPr>
      <w:r>
        <w:rPr>
          <w:rFonts w:ascii="calibri" w:hAnsi="calibri" w:eastAsia="calibri" w:cs="calibri"/>
          <w:sz w:val="24"/>
          <w:szCs w:val="24"/>
          <w:b/>
        </w:rPr>
        <w:t xml:space="preserve">3. Rozwiązanie problemu</w:t>
      </w:r>
    </w:p>
    <w:p>
      <w:pPr>
        <w:spacing w:before="0" w:after="300"/>
      </w:pPr>
      <w:r>
        <w:rPr>
          <w:rFonts w:ascii="calibri" w:hAnsi="calibri" w:eastAsia="calibri" w:cs="calibri"/>
          <w:sz w:val="24"/>
          <w:szCs w:val="24"/>
        </w:rPr>
        <w:t xml:space="preserve">Po zidentyfikowaniu przyczyny problemu, należy opracować strategię rozwiązania. W tym celu, należy wykorzystać kreatywność i innowacyjność zespołu. Jak powiedział Steve Jobs, założyciel Apple Inc., "</w:t>
      </w:r>
      <w:r>
        <w:rPr>
          <w:rFonts w:ascii="calibri" w:hAnsi="calibri" w:eastAsia="calibri" w:cs="calibri"/>
          <w:sz w:val="24"/>
          <w:szCs w:val="24"/>
          <w:i/>
          <w:iCs/>
        </w:rPr>
        <w:t xml:space="preserve">Innowacja to jedyny sposób, w jaki możemy różnicować się od innych</w:t>
      </w:r>
      <w:r>
        <w:rPr>
          <w:rFonts w:ascii="calibri" w:hAnsi="calibri" w:eastAsia="calibri" w:cs="calibri"/>
          <w:sz w:val="24"/>
          <w:szCs w:val="24"/>
        </w:rPr>
        <w:t xml:space="preserve">". Innowacyjność pozwala na opracowanie unikalnych i skutecznych rozwiązań problemów. Ważne jest również, aby włączyć do procesu rozwiązywania problemów cały zespół, a nie tylko lidera. Jak powiedział Richard Branson, "</w:t>
      </w:r>
      <w:r>
        <w:rPr>
          <w:rFonts w:ascii="calibri" w:hAnsi="calibri" w:eastAsia="calibri" w:cs="calibri"/>
          <w:sz w:val="24"/>
          <w:szCs w:val="24"/>
          <w:i/>
          <w:iCs/>
        </w:rPr>
        <w:t xml:space="preserve">Najlepsze pomysły nie pochodzą od lidera, ale od ludzi na dole</w:t>
      </w:r>
      <w:r>
        <w:rPr>
          <w:rFonts w:ascii="calibri" w:hAnsi="calibri" w:eastAsia="calibri" w:cs="calibri"/>
          <w:sz w:val="24"/>
          <w:szCs w:val="24"/>
        </w:rPr>
        <w:t xml:space="preserve">". Każdy pracownik w zespole ma unikalne doświadczenia i umiejętności, które mogą pomóc w rozwiązaniu problemu. Dlatego ważne jest, aby umożliwić każdemu w zespole wypowiedzenie swojego zdania i włączyć jego pomysły do procesu rozwiązywania problemu.</w:t>
      </w:r>
    </w:p>
    <w:p>
      <w:pPr>
        <w:spacing w:before="0" w:after="300"/>
      </w:pPr>
      <w:r>
        <w:rPr>
          <w:rFonts w:ascii="calibri" w:hAnsi="calibri" w:eastAsia="calibri" w:cs="calibri"/>
          <w:sz w:val="24"/>
          <w:szCs w:val="24"/>
          <w:b/>
        </w:rPr>
        <w:t xml:space="preserve">4. Implementacja i monitorowanie</w:t>
      </w:r>
    </w:p>
    <w:p>
      <w:pPr>
        <w:spacing w:before="0" w:after="300"/>
      </w:pPr>
      <w:r>
        <w:rPr>
          <w:rFonts w:ascii="calibri" w:hAnsi="calibri" w:eastAsia="calibri" w:cs="calibri"/>
          <w:sz w:val="24"/>
          <w:szCs w:val="24"/>
        </w:rPr>
        <w:t xml:space="preserve">Ostatnim etapem rozwiązywania problemów w zespole jest implementacja i monitorowanie rozwiązania. W celu zapewnienia sukcesu, należy dokładnie zaplanować wdrożenie rozwiązania i określić metody monitorowania jego skuteczności. Jak powiedział Peter Drucker, "</w:t>
      </w:r>
      <w:r>
        <w:rPr>
          <w:rFonts w:ascii="calibri" w:hAnsi="calibri" w:eastAsia="calibri" w:cs="calibri"/>
          <w:sz w:val="24"/>
          <w:szCs w:val="24"/>
          <w:i/>
          <w:iCs/>
        </w:rPr>
        <w:t xml:space="preserve">Jeśli nie mierzysz, nie możesz zarządzać</w:t>
      </w:r>
      <w:r>
        <w:rPr>
          <w:rFonts w:ascii="calibri" w:hAnsi="calibri" w:eastAsia="calibri" w:cs="calibri"/>
          <w:sz w:val="24"/>
          <w:szCs w:val="24"/>
        </w:rPr>
        <w:t xml:space="preserve">". Należy również upewnić się, że cały zespół jest odpowiednio przeszkolony i przygotowany do wdrożenia rozwiązania. Ważne jest, aby zapewnić wsparcie i motywację dla pracowników, aby skutecznie przeprowadzić zmiany.</w:t>
      </w:r>
    </w:p>
    <w:p>
      <w:pPr>
        <w:spacing w:before="0" w:after="200"/>
      </w:pPr>
      <w:r>
        <w:rPr>
          <w:rFonts w:ascii="calibri" w:hAnsi="calibri" w:eastAsia="calibri" w:cs="calibri"/>
          <w:sz w:val="28"/>
          <w:szCs w:val="28"/>
          <w:b/>
        </w:rPr>
        <w:t xml:space="preserve">Rozwiązywanie problemów w zespole - podsumowanie</w:t>
      </w:r>
    </w:p>
    <w:p>
      <w:pPr>
        <w:spacing w:before="0" w:after="300"/>
      </w:pPr>
      <w:r>
        <w:rPr>
          <w:rFonts w:ascii="calibri" w:hAnsi="calibri" w:eastAsia="calibri" w:cs="calibri"/>
          <w:sz w:val="24"/>
          <w:szCs w:val="24"/>
        </w:rPr>
        <w:t xml:space="preserve">Rozwiązywanie problemów w zespole jest kluczowe dla osiągnięcia sukcesu organizacyjnego. Skuteczne rozwiązywanie problemów wymaga skutecznej komunikacji, identyfikacji problemu, kreatywności i innowacyjności, włączenia całego zespołu do procesu rozwiązywania problemów, dokładnego planowania wdrożenia rozwiązania oraz monitorowania skuteczności rozwiązania. Jak powiedział Ken Blanchard, "</w:t>
      </w:r>
      <w:r>
        <w:rPr>
          <w:rFonts w:ascii="calibri" w:hAnsi="calibri" w:eastAsia="calibri" w:cs="calibri"/>
          <w:sz w:val="24"/>
          <w:szCs w:val="24"/>
          <w:i/>
          <w:iCs/>
        </w:rPr>
        <w:t xml:space="preserve">Życie jest pełne wyzwań, ale każde wyzwanie daje nam możliwość nauki i rozwoju</w:t>
      </w:r>
      <w:r>
        <w:rPr>
          <w:rFonts w:ascii="calibri" w:hAnsi="calibri" w:eastAsia="calibri" w:cs="calibri"/>
          <w:sz w:val="24"/>
          <w:szCs w:val="24"/>
        </w:rPr>
        <w:t xml:space="preserve">". Rozwiązywanie problemów w zespole daje zespołowi możliwość nauki i rozwoju, co przyczynia się do zwiększenia wydajności i sukcesu organizacyjnego.</w:t>
      </w:r>
    </w:p>
    <w:p>
      <w:pPr>
        <w:spacing w:before="0" w:after="500" w:line="264" w:lineRule="auto"/>
      </w:pPr>
      <w:r>
        <w:rPr>
          <w:rFonts w:ascii="calibri" w:hAnsi="calibri" w:eastAsia="calibri" w:cs="calibri"/>
          <w:sz w:val="36"/>
          <w:szCs w:val="36"/>
          <w:b/>
        </w:rPr>
        <w:t xml:space="preserve">Jak rozwiązać konflikt między pracownikami?</w:t>
      </w:r>
    </w:p>
    <w:p>
      <w:pPr>
        <w:spacing w:before="0" w:after="300"/>
      </w:pPr>
      <w:r>
        <w:rPr>
          <w:rFonts w:ascii="calibri" w:hAnsi="calibri" w:eastAsia="calibri" w:cs="calibri"/>
          <w:sz w:val="24"/>
          <w:szCs w:val="24"/>
        </w:rPr>
        <w:t xml:space="preserve">Konflikty między pracownikami mogą stanowić poważne przeszkody dla efektywnego funkcjonowania zespołu. Rozwiązanie konfliktów wymaga zrozumienia źródeł problemu i zastosowania odpowiednich strategii. Jak powiedział Stephen Covey, "</w:t>
      </w:r>
      <w:r>
        <w:rPr>
          <w:rFonts w:ascii="calibri" w:hAnsi="calibri" w:eastAsia="calibri" w:cs="calibri"/>
          <w:sz w:val="24"/>
          <w:szCs w:val="24"/>
          <w:i/>
          <w:iCs/>
        </w:rPr>
        <w:t xml:space="preserve">Szukaj najpierw zrozumienia, a potem dopiero będziesz zrozumiany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Pierwszym krokiem w rozwiązywaniu konfliktów między pracownikami jest </w:t>
      </w:r>
      <w:r>
        <w:rPr>
          <w:rFonts w:ascii="calibri" w:hAnsi="calibri" w:eastAsia="calibri" w:cs="calibri"/>
          <w:sz w:val="24"/>
          <w:szCs w:val="24"/>
          <w:b/>
        </w:rPr>
        <w:t xml:space="preserve">aktywne słuchanie</w:t>
      </w:r>
      <w:r>
        <w:rPr>
          <w:rFonts w:ascii="calibri" w:hAnsi="calibri" w:eastAsia="calibri" w:cs="calibri"/>
          <w:sz w:val="24"/>
          <w:szCs w:val="24"/>
        </w:rPr>
        <w:t xml:space="preserve">. Należy dać obu stronom możliwość wyrażenia swoich opinii i uczuć w bezpiecznej i kontrolowanej atmosferze. Wiedza na temat perspektyw i doświadczeń każdej ze stron pomoże w zrozumieniu konfliktu i znalezieniu satysfakcjonującego rozwiązania.</w:t>
      </w:r>
    </w:p>
    <w:p>
      <w:pPr>
        <w:spacing w:before="0" w:after="300"/>
      </w:pPr>
      <w:r>
        <w:rPr>
          <w:rFonts w:ascii="calibri" w:hAnsi="calibri" w:eastAsia="calibri" w:cs="calibri"/>
          <w:sz w:val="24"/>
          <w:szCs w:val="24"/>
        </w:rPr>
        <w:t xml:space="preserve">Kolejnym krokiem jest </w:t>
      </w:r>
      <w:r>
        <w:rPr>
          <w:rFonts w:ascii="calibri" w:hAnsi="calibri" w:eastAsia="calibri" w:cs="calibri"/>
          <w:sz w:val="24"/>
          <w:szCs w:val="24"/>
          <w:b/>
        </w:rPr>
        <w:t xml:space="preserve">identyfikacja wspólnych celów</w:t>
      </w:r>
      <w:r>
        <w:rPr>
          <w:rFonts w:ascii="calibri" w:hAnsi="calibri" w:eastAsia="calibri" w:cs="calibri"/>
          <w:sz w:val="24"/>
          <w:szCs w:val="24"/>
        </w:rPr>
        <w:t xml:space="preserve">. Pracownicy muszą zdawać sobie sprawę, że ich wspólne cele są ważniejsze od indywidualnych interesów. Jak powiedział Andrew Carnegie, "</w:t>
      </w:r>
      <w:r>
        <w:rPr>
          <w:rFonts w:ascii="calibri" w:hAnsi="calibri" w:eastAsia="calibri" w:cs="calibri"/>
          <w:sz w:val="24"/>
          <w:szCs w:val="24"/>
          <w:i/>
          <w:iCs/>
        </w:rPr>
        <w:t xml:space="preserve">Zjednoczeni możemy osiągnąć wszystko</w:t>
      </w:r>
      <w:r>
        <w:rPr>
          <w:rFonts w:ascii="calibri" w:hAnsi="calibri" w:eastAsia="calibri" w:cs="calibri"/>
          <w:sz w:val="24"/>
          <w:szCs w:val="24"/>
        </w:rPr>
        <w:t xml:space="preserve">". Wspólne cele pomogą skupić uwagę na długoterminowych korzyściach dla zespołu i organizacji.</w:t>
      </w:r>
    </w:p>
    <w:p>
      <w:pPr>
        <w:spacing w:before="0" w:after="300"/>
      </w:pPr>
      <w:r>
        <w:rPr>
          <w:rFonts w:ascii="calibri" w:hAnsi="calibri" w:eastAsia="calibri" w:cs="calibri"/>
          <w:sz w:val="24"/>
          <w:szCs w:val="24"/>
        </w:rPr>
        <w:t xml:space="preserve">Ważne jest również </w:t>
      </w:r>
      <w:r>
        <w:rPr>
          <w:rFonts w:ascii="calibri" w:hAnsi="calibri" w:eastAsia="calibri" w:cs="calibri"/>
          <w:sz w:val="24"/>
          <w:szCs w:val="24"/>
          <w:b/>
        </w:rPr>
        <w:t xml:space="preserve">promowanie empatii i zrozumienia między pracownikami</w:t>
      </w:r>
      <w:r>
        <w:rPr>
          <w:rFonts w:ascii="calibri" w:hAnsi="calibri" w:eastAsia="calibri" w:cs="calibri"/>
          <w:sz w:val="24"/>
          <w:szCs w:val="24"/>
        </w:rPr>
        <w:t xml:space="preserve">. Jak powiedział Dale Carnegie, "</w:t>
      </w:r>
      <w:r>
        <w:rPr>
          <w:rFonts w:ascii="calibri" w:hAnsi="calibri" w:eastAsia="calibri" w:cs="calibri"/>
          <w:sz w:val="24"/>
          <w:szCs w:val="24"/>
          <w:i/>
          <w:iCs/>
        </w:rPr>
        <w:t xml:space="preserve">Zdolność do widzenia rzeczy z perspektywy innej osoby jest jednym z najcenniejszych darów, jakie możemy sobie wzajemnie podarować</w:t>
      </w:r>
      <w:r>
        <w:rPr>
          <w:rFonts w:ascii="calibri" w:hAnsi="calibri" w:eastAsia="calibri" w:cs="calibri"/>
          <w:sz w:val="24"/>
          <w:szCs w:val="24"/>
        </w:rPr>
        <w:t xml:space="preserve">". Wspieranie empatii pozwala pracownikom na zrozumienie punktu widzenia drugiej osoby i dążenie do kompromisu lub rozwiązania, które uwzględnia potrzeby obu stron.</w:t>
      </w:r>
    </w:p>
    <w:p>
      <w:pPr>
        <w:spacing w:before="0" w:after="300"/>
      </w:pPr>
      <w:r>
        <w:rPr>
          <w:rFonts w:ascii="calibri" w:hAnsi="calibri" w:eastAsia="calibri" w:cs="calibri"/>
          <w:sz w:val="24"/>
          <w:szCs w:val="24"/>
        </w:rPr>
        <w:t xml:space="preserve">Następnym krokiem jest </w:t>
      </w:r>
      <w:r>
        <w:rPr>
          <w:rFonts w:ascii="calibri" w:hAnsi="calibri" w:eastAsia="calibri" w:cs="calibri"/>
          <w:sz w:val="24"/>
          <w:szCs w:val="24"/>
          <w:b/>
        </w:rPr>
        <w:t xml:space="preserve">poszukiwanie konstruktywnych rozwiązań</w:t>
      </w:r>
      <w:r>
        <w:rPr>
          <w:rFonts w:ascii="calibri" w:hAnsi="calibri" w:eastAsia="calibri" w:cs="calibri"/>
          <w:sz w:val="24"/>
          <w:szCs w:val="24"/>
        </w:rPr>
        <w:t xml:space="preserve">. Wspólna praca nad znalezieniem rozwiązania, które satysfakcjonuje obie strony, może prowadzić do budowania więzi i zacieśniania relacji w zespole. Jak powiedział Henry Ford, "</w:t>
      </w:r>
      <w:r>
        <w:rPr>
          <w:rFonts w:ascii="calibri" w:hAnsi="calibri" w:eastAsia="calibri" w:cs="calibri"/>
          <w:sz w:val="24"/>
          <w:szCs w:val="24"/>
          <w:i/>
          <w:iCs/>
        </w:rPr>
        <w:t xml:space="preserve">Rozwiązywanie problemów jest łatwiejsze, gdy znamy odpowiedź</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sytuacjach, gdy konflikt jest szczególnie trudny do rozwiązania, warto skorzystać z pomocy zewnętrznego mediatora. Osoba trzecia, niezaangażowana emocjonalnie w konflikt, może pomóc w stworzeniu neutralnego i bezstronnego środowiska, w którym strony konfliktu mogą konstruktywnie rozmawiać i znaleźć wspólne rozwiązanie.</w:t>
      </w:r>
    </w:p>
    <w:p>
      <w:pPr>
        <w:spacing w:before="0" w:after="200"/>
      </w:pPr>
      <w:r>
        <w:rPr>
          <w:rFonts w:ascii="calibri" w:hAnsi="calibri" w:eastAsia="calibri" w:cs="calibri"/>
          <w:sz w:val="28"/>
          <w:szCs w:val="28"/>
          <w:b/>
        </w:rPr>
        <w:t xml:space="preserve">Jak rozwiązać konflikt między pracownikami - podsumowanie</w:t>
      </w:r>
    </w:p>
    <w:p>
      <w:pPr>
        <w:spacing w:before="0" w:after="300"/>
      </w:pPr>
      <w:r>
        <w:rPr>
          <w:rFonts w:ascii="calibri" w:hAnsi="calibri" w:eastAsia="calibri" w:cs="calibri"/>
          <w:sz w:val="24"/>
          <w:szCs w:val="24"/>
        </w:rPr>
        <w:t xml:space="preserve">Konflikty między pracownikami mogą występować w każdym zespole. Jednak skuteczne rozwiązywanie konfliktów wymaga aktywnego słuchania, identyfikacji wspólnych celów, promowania empatii, poszukiwania konstruktywnych rozwiązań oraz w razie potrzeby skorzystania z pomocy zewnętrznego mediatora. Rozwiązanie konfliktów między pracownikami ma kluczowe znaczenie dla utrzymania harmonii w zespole i osiągnięcia celów organizacji. Rozwiązywanie konfliktów między pracownikami wymaga zaangażowania zarówno kierownictwa, jak i samych pracowników. Jak powiedział Ken Blanchard, "W</w:t>
      </w:r>
      <w:r>
        <w:rPr>
          <w:rFonts w:ascii="calibri" w:hAnsi="calibri" w:eastAsia="calibri" w:cs="calibri"/>
          <w:sz w:val="24"/>
          <w:szCs w:val="24"/>
          <w:i/>
          <w:iCs/>
        </w:rPr>
        <w:t xml:space="preserve">szyscy jesteśmy odpowiedzialni za zarządzanie konfliktami, nie tylko liderzy</w:t>
      </w:r>
      <w:r>
        <w:rPr>
          <w:rFonts w:ascii="calibri" w:hAnsi="calibri" w:eastAsia="calibri" w:cs="calibri"/>
          <w:sz w:val="24"/>
          <w:szCs w:val="24"/>
        </w:rPr>
        <w:t xml:space="preserve">". Ważne jest, aby wszyscy członkowie zespołu rozumieli, że konflikty są naturalną częścią pracy zespołowej i mając na uwadze dobro organizacji, powinni dążyć do ich konstruktywnego rozwiązania.</w:t>
      </w:r>
    </w:p>
    <w:p>
      <w:pPr>
        <w:spacing w:before="0" w:after="300"/>
      </w:pPr>
      <w:r>
        <w:rPr>
          <w:rFonts w:ascii="calibri" w:hAnsi="calibri" w:eastAsia="calibri" w:cs="calibri"/>
          <w:sz w:val="24"/>
          <w:szCs w:val="24"/>
        </w:rPr>
        <w:t xml:space="preserve">Warto również pamiętać, że konflikty mogą być okazją do nauki i rozwoju. Jak powiedział Peter Drucker, "</w:t>
      </w:r>
      <w:r>
        <w:rPr>
          <w:rFonts w:ascii="calibri" w:hAnsi="calibri" w:eastAsia="calibri" w:cs="calibri"/>
          <w:sz w:val="24"/>
          <w:szCs w:val="24"/>
          <w:i/>
          <w:iCs/>
        </w:rPr>
        <w:t xml:space="preserve">Najlepsi liderzy zamieniają problemy w szanse</w:t>
      </w:r>
      <w:r>
        <w:rPr>
          <w:rFonts w:ascii="calibri" w:hAnsi="calibri" w:eastAsia="calibri" w:cs="calibri"/>
          <w:sz w:val="24"/>
          <w:szCs w:val="24"/>
        </w:rPr>
        <w:t xml:space="preserve">". Konflikty mogą prowadzić do odkrywania nowych perspektyw, kreatywnych rozwiązań i wzrostu umiejętności interpersonalnych. Warto podchodzić do konfliktów jako możliwości rozwoju i doskonalenia pracy zespołowej.</w:t>
      </w:r>
    </w:p>
    <w:p>
      <w:r>
        <w:rPr>
          <w:rFonts w:ascii="calibri" w:hAnsi="calibri" w:eastAsia="calibri" w:cs="calibri"/>
          <w:sz w:val="24"/>
          <w:szCs w:val="24"/>
        </w:rPr>
        <w:t xml:space="preserve">Podsumowując, rozwiązywanie konfliktów między pracownikami jest nieodzownym elementem skutecznego funkcjonowania zespołu. Wymaga to aktywnego słuchania, identyfikacji wspólnych celów, promowania empatii, poszukiwania konstruktywnych rozwiązań oraz ewentualnie skorzystania z pomocy zewnętrznego mediatora. Konflikty mogą być trudne i wymagające, ale poprzez odpowiednie podejście i zaangażowanie wszystkich stron, można osiągnąć harmonię, efektywność i sukces w zespole.</w:t>
      </w:r>
    </w:p>
    <w:p>
      <w:pPr>
        <w:spacing w:before="0" w:after="300"/>
      </w:pPr>
      <w:r>
        <w:rPr>
          <w:rFonts w:ascii="calibri" w:hAnsi="calibri" w:eastAsia="calibri" w:cs="calibri"/>
          <w:sz w:val="24"/>
          <w:szCs w:val="24"/>
        </w:rPr>
        <w:t xml:space="preserve">Manager pełni kluczową rolę w rozwiązywaniu problemów w zespole oraz w zarządzaniu konfliktami między pracownikami. Istnieje kilka kompetencji, które są szczególnie ważne dla skutecznego działania w tych obszarach.</w:t>
      </w:r>
    </w:p>
    <w:p>
      <w:pPr>
        <w:spacing w:before="0" w:after="300"/>
      </w:pPr>
      <w:r>
        <w:rPr>
          <w:rFonts w:ascii="calibri" w:hAnsi="calibri" w:eastAsia="calibri" w:cs="calibri"/>
          <w:sz w:val="24"/>
          <w:szCs w:val="24"/>
        </w:rPr>
        <w:t xml:space="preserve">Po pierwsze, manager powinien posiadać </w:t>
      </w:r>
      <w:r>
        <w:rPr>
          <w:rFonts w:ascii="calibri" w:hAnsi="calibri" w:eastAsia="calibri" w:cs="calibri"/>
          <w:sz w:val="24"/>
          <w:szCs w:val="24"/>
          <w:b/>
        </w:rPr>
        <w:t xml:space="preserve">umiejętność analizy i rozumienia sytuacji.</w:t>
      </w:r>
      <w:r>
        <w:rPr>
          <w:rFonts w:ascii="calibri" w:hAnsi="calibri" w:eastAsia="calibri" w:cs="calibri"/>
          <w:sz w:val="24"/>
          <w:szCs w:val="24"/>
        </w:rPr>
        <w:t xml:space="preserve"> Jak powiedział Peter Drucker, "</w:t>
      </w:r>
      <w:r>
        <w:rPr>
          <w:rFonts w:ascii="calibri" w:hAnsi="calibri" w:eastAsia="calibri" w:cs="calibri"/>
          <w:sz w:val="24"/>
          <w:szCs w:val="24"/>
          <w:i/>
          <w:iCs/>
        </w:rPr>
        <w:t xml:space="preserve">Jako manager, musisz widzieć sytuacje w całej ich złożoności</w:t>
      </w:r>
      <w:r>
        <w:rPr>
          <w:rFonts w:ascii="calibri" w:hAnsi="calibri" w:eastAsia="calibri" w:cs="calibri"/>
          <w:sz w:val="24"/>
          <w:szCs w:val="24"/>
        </w:rPr>
        <w:t xml:space="preserve">". Wiedza na temat kontekstu, relacji między pracownikami oraz głębsze zrozumienie przyczyn konfliktów pozwoli managerowi podejść do problemu w sposób strategiczny i trafny.</w:t>
      </w:r>
    </w:p>
    <w:p>
      <w:pPr>
        <w:spacing w:before="0" w:after="300"/>
      </w:pPr>
      <w:r>
        <w:rPr>
          <w:rFonts w:ascii="calibri" w:hAnsi="calibri" w:eastAsia="calibri" w:cs="calibri"/>
          <w:sz w:val="24"/>
          <w:szCs w:val="24"/>
        </w:rPr>
        <w:t xml:space="preserve">Kolejną ważną kompetencją jest </w:t>
      </w:r>
      <w:r>
        <w:rPr>
          <w:rFonts w:ascii="calibri" w:hAnsi="calibri" w:eastAsia="calibri" w:cs="calibri"/>
          <w:sz w:val="24"/>
          <w:szCs w:val="24"/>
          <w:b/>
        </w:rPr>
        <w:t xml:space="preserve">umiejętność zarządzania emocjami</w:t>
      </w:r>
      <w:r>
        <w:rPr>
          <w:rFonts w:ascii="calibri" w:hAnsi="calibri" w:eastAsia="calibri" w:cs="calibri"/>
          <w:sz w:val="24"/>
          <w:szCs w:val="24"/>
        </w:rPr>
        <w:t xml:space="preserve">. Konflikty często wywołują silne emocje u pracowników, dlatego manager musi być w stanie zachować spokój i kontrolę nad sytuacją. Jak powiedział Daniel Goleman, "</w:t>
      </w:r>
      <w:r>
        <w:rPr>
          <w:rFonts w:ascii="calibri" w:hAnsi="calibri" w:eastAsia="calibri" w:cs="calibri"/>
          <w:sz w:val="24"/>
          <w:szCs w:val="24"/>
          <w:i/>
          <w:iCs/>
        </w:rPr>
        <w:t xml:space="preserve">Inteligencja emocjonalna jest kluczem do sukcesu w zarządzaniu</w:t>
      </w:r>
      <w:r>
        <w:rPr>
          <w:rFonts w:ascii="calibri" w:hAnsi="calibri" w:eastAsia="calibri" w:cs="calibri"/>
          <w:sz w:val="24"/>
          <w:szCs w:val="24"/>
        </w:rPr>
        <w:t xml:space="preserve">". Manager powinien umiejętnie radzić sobie z emocjami swoimi i innych, by prowadzić konstruktywne rozmowy i rozwiązywać problemy.</w:t>
      </w:r>
    </w:p>
    <w:p>
      <w:pPr>
        <w:spacing w:before="0" w:after="300"/>
      </w:pPr>
      <w:r>
        <w:rPr>
          <w:rFonts w:ascii="calibri" w:hAnsi="calibri" w:eastAsia="calibri" w:cs="calibri"/>
          <w:sz w:val="24"/>
          <w:szCs w:val="24"/>
          <w:b/>
        </w:rPr>
        <w:t xml:space="preserve">Kompetencja w obszarze komunikacji</w:t>
      </w:r>
      <w:r>
        <w:rPr>
          <w:rFonts w:ascii="calibri" w:hAnsi="calibri" w:eastAsia="calibri" w:cs="calibri"/>
          <w:sz w:val="24"/>
          <w:szCs w:val="24"/>
        </w:rPr>
        <w:t xml:space="preserve"> jest niezwykle istotna dla managera w kontekście rozwiązywania problemów i konfliktów. Jak powiedział Lee Iacocca, "</w:t>
      </w:r>
      <w:r>
        <w:rPr>
          <w:rFonts w:ascii="calibri" w:hAnsi="calibri" w:eastAsia="calibri" w:cs="calibri"/>
          <w:sz w:val="24"/>
          <w:szCs w:val="24"/>
          <w:i/>
          <w:iCs/>
        </w:rPr>
        <w:t xml:space="preserve">Największą komunikacją jest to, co zostaje zrozumiane</w:t>
      </w:r>
      <w:r>
        <w:rPr>
          <w:rFonts w:ascii="calibri" w:hAnsi="calibri" w:eastAsia="calibri" w:cs="calibri"/>
          <w:sz w:val="24"/>
          <w:szCs w:val="24"/>
        </w:rPr>
        <w:t xml:space="preserve">". Manager powinien umieć jasno i skutecznie komunikować oczekiwania, cele i informacje dotyczące rozwiązywania problemów. Ponadto, umiejętność słuchania i zadawania trafnych pytań pozwala managerowi lepiej zrozumieć perspektywy pracowników i skutecznie zarządzać konfliktami.</w:t>
      </w:r>
    </w:p>
    <w:p>
      <w:pPr>
        <w:spacing w:before="0" w:after="300"/>
      </w:pPr>
      <w:r>
        <w:rPr>
          <w:rFonts w:ascii="calibri" w:hAnsi="calibri" w:eastAsia="calibri" w:cs="calibri"/>
          <w:sz w:val="24"/>
          <w:szCs w:val="24"/>
        </w:rPr>
        <w:t xml:space="preserve">Wreszcie, manager powinien wykazywać </w:t>
      </w:r>
      <w:r>
        <w:rPr>
          <w:rFonts w:ascii="calibri" w:hAnsi="calibri" w:eastAsia="calibri" w:cs="calibri"/>
          <w:sz w:val="24"/>
          <w:szCs w:val="24"/>
          <w:b/>
        </w:rPr>
        <w:t xml:space="preserve">umiejętność negocjacji i poszukiwania win-win solutions</w:t>
      </w:r>
      <w:r>
        <w:rPr>
          <w:rFonts w:ascii="calibri" w:hAnsi="calibri" w:eastAsia="calibri" w:cs="calibri"/>
          <w:sz w:val="24"/>
          <w:szCs w:val="24"/>
        </w:rPr>
        <w:t xml:space="preserve">. Jak powiedział Brian Tracy, "N</w:t>
      </w:r>
      <w:r>
        <w:rPr>
          <w:rFonts w:ascii="calibri" w:hAnsi="calibri" w:eastAsia="calibri" w:cs="calibri"/>
          <w:sz w:val="24"/>
          <w:szCs w:val="24"/>
          <w:i/>
          <w:iCs/>
        </w:rPr>
        <w:t xml:space="preserve">ajlepsi managerowie są doskonałymi negocjatorami</w:t>
      </w:r>
      <w:r>
        <w:rPr>
          <w:rFonts w:ascii="calibri" w:hAnsi="calibri" w:eastAsia="calibri" w:cs="calibri"/>
          <w:sz w:val="24"/>
          <w:szCs w:val="24"/>
        </w:rPr>
        <w:t xml:space="preserve">". Zdolność do rozpoznawania wspólnych interesów, elastycznego podejścia i twórczego szukania rozwiązań, które satysfakcjonują obie strony, pomaga w rozwiązywaniu konfliktów i budowaniu efektywnych relacji w zespole.</w:t>
      </w:r>
    </w:p>
    <w:p>
      <w:pPr>
        <w:spacing w:before="0" w:after="300"/>
      </w:pPr>
      <w:r>
        <w:rPr>
          <w:rFonts w:ascii="calibri" w:hAnsi="calibri" w:eastAsia="calibri" w:cs="calibri"/>
          <w:sz w:val="24"/>
          <w:szCs w:val="24"/>
        </w:rPr>
        <w:t xml:space="preserve">Podsumowując, manager, aby skutecznie rozwiązywać problemy w zespole i konflikty między pracownikami, powinien posiadać umiejętność analizy sytuacji, zarządzania emocjami, komunikacji, negocjacji oraz poszukiwania rozwiązań win-win. Kombinacja tych kompetencji pozwoli managerowi efektywnie identyfikować i rozwiązywać problemy, a także zarządzać konfliktami w zespole. Niezależnie od skali problemu czy konfliktu, odpowiednie kompetencje managera mogą znacząco wpływać na harmonię i wydajność pracy zespołowej.</w:t>
      </w:r>
    </w:p>
    <w:p>
      <w:pPr>
        <w:spacing w:before="0" w:after="300"/>
      </w:pPr>
      <w:r>
        <w:rPr>
          <w:rFonts w:ascii="calibri" w:hAnsi="calibri" w:eastAsia="calibri" w:cs="calibri"/>
          <w:sz w:val="24"/>
          <w:szCs w:val="24"/>
        </w:rPr>
        <w:t xml:space="preserve">Dodatkowo, manager powinien również być liderem inspirującym i motywującym. Jak powiedział Simon Sinek, "</w:t>
      </w:r>
      <w:r>
        <w:rPr>
          <w:rFonts w:ascii="calibri" w:hAnsi="calibri" w:eastAsia="calibri" w:cs="calibri"/>
          <w:sz w:val="24"/>
          <w:szCs w:val="24"/>
          <w:i/>
          <w:iCs/>
        </w:rPr>
        <w:t xml:space="preserve">Ludzie nie kupują to, co robisz. Kupują, dlaczego to robisz</w:t>
      </w:r>
      <w:r>
        <w:rPr>
          <w:rFonts w:ascii="calibri" w:hAnsi="calibri" w:eastAsia="calibri" w:cs="calibri"/>
          <w:sz w:val="24"/>
          <w:szCs w:val="24"/>
        </w:rPr>
        <w:t xml:space="preserve">". Poprzez prezentowanie jasnej wizji, wartości i celów, manager może inspirować pracowników do skoncentrowanego działania na rzecz rozwiązywania problemów i przezwyciężania konfliktów.</w:t>
      </w:r>
    </w:p>
    <w:p>
      <w:pPr>
        <w:spacing w:before="0" w:after="300"/>
      </w:pPr>
      <w:r>
        <w:rPr>
          <w:rFonts w:ascii="calibri" w:hAnsi="calibri" w:eastAsia="calibri" w:cs="calibri"/>
          <w:sz w:val="24"/>
          <w:szCs w:val="24"/>
        </w:rPr>
        <w:t xml:space="preserve">Ważną kompetencją jest także umiejętność budowania zaufania w zespole. Jak powiedział Warren Buffett, "</w:t>
      </w:r>
      <w:r>
        <w:rPr>
          <w:rFonts w:ascii="calibri" w:hAnsi="calibri" w:eastAsia="calibri" w:cs="calibri"/>
          <w:sz w:val="24"/>
          <w:szCs w:val="24"/>
          <w:i/>
          <w:iCs/>
        </w:rPr>
        <w:t xml:space="preserve">Zaufanie to ekonomiczna waluta w biznesie</w:t>
      </w:r>
      <w:r>
        <w:rPr>
          <w:rFonts w:ascii="calibri" w:hAnsi="calibri" w:eastAsia="calibri" w:cs="calibri"/>
          <w:sz w:val="24"/>
          <w:szCs w:val="24"/>
        </w:rPr>
        <w:t xml:space="preserve">". Manager powinien wykazywać uczciwość, konsekwencję i zaangażowanie, aby zyskać zaufanie pracowników. Wzajemne zaufanie w zespole przyczynia się do skutecznego rozwiązywania problemów i łagodzenia konfliktów poprzez budowanie otwartej i transparentnej komunikacji.</w:t>
      </w:r>
    </w:p>
    <w:p>
      <w:pPr>
        <w:spacing w:before="0" w:after="300"/>
      </w:pPr>
      <w:r>
        <w:rPr>
          <w:rFonts w:ascii="calibri" w:hAnsi="calibri" w:eastAsia="calibri" w:cs="calibri"/>
          <w:sz w:val="24"/>
          <w:szCs w:val="24"/>
        </w:rPr>
        <w:t xml:space="preserve">Ostatnią, ale nie mniej istotną kompetencją jest </w:t>
      </w:r>
      <w:r>
        <w:rPr>
          <w:rFonts w:ascii="calibri" w:hAnsi="calibri" w:eastAsia="calibri" w:cs="calibri"/>
          <w:sz w:val="24"/>
          <w:szCs w:val="24"/>
          <w:b/>
        </w:rPr>
        <w:t xml:space="preserve">umiejętność delegowania i wykorzystywania potencjału zespołu</w:t>
      </w:r>
      <w:r>
        <w:rPr>
          <w:rFonts w:ascii="calibri" w:hAnsi="calibri" w:eastAsia="calibri" w:cs="calibri"/>
          <w:sz w:val="24"/>
          <w:szCs w:val="24"/>
        </w:rPr>
        <w:t xml:space="preserve">. Jak powiedział John C. Maxwell, "</w:t>
      </w:r>
      <w:r>
        <w:rPr>
          <w:rFonts w:ascii="calibri" w:hAnsi="calibri" w:eastAsia="calibri" w:cs="calibri"/>
          <w:sz w:val="24"/>
          <w:szCs w:val="24"/>
          <w:i/>
          <w:iCs/>
        </w:rPr>
        <w:t xml:space="preserve">Zarządzaj procesem, a nie ludźmi</w:t>
      </w:r>
      <w:r>
        <w:rPr>
          <w:rFonts w:ascii="calibri" w:hAnsi="calibri" w:eastAsia="calibri" w:cs="calibri"/>
          <w:sz w:val="24"/>
          <w:szCs w:val="24"/>
        </w:rPr>
        <w:t xml:space="preserve">". Manager powinien rozumieć umiejętności i talenty swoich pracowników oraz umiejętnie rozdzielać zadania i odpowiedzialności. Dając pracownikom odpowiednie wsparcie i autonomię, manager tworzy warunki sprzyjające efektywnemu rozwiązywaniu problemów i minimalizowaniu konfliktów.</w:t>
      </w:r>
    </w:p>
    <w:p>
      <w:pPr>
        <w:spacing w:before="0" w:after="300"/>
      </w:pPr>
      <w:r>
        <w:rPr>
          <w:rFonts w:ascii="calibri" w:hAnsi="calibri" w:eastAsia="calibri" w:cs="calibri"/>
          <w:sz w:val="24"/>
          <w:szCs w:val="24"/>
        </w:rPr>
        <w:t xml:space="preserve">Podsumowując, kompetencje managera, takie jak umiejętność analizy i rozumienia sytuacji, zarządzania emocjami, komunikacji, negocjacji, inspiracji, budowania zaufania, delegowania oraz wykorzystywania potencjału zespołu, są kluczowe dla skutecznego rozwiązywania problemów i konfliktów w zespole. W połączeniu z odpowiednimi umiejętnościami interpersonalnymi i strategicznym podejściem, manager może odgrywać istotną rolę w tworzeniu harmonii, efektywności i sukcesu w zespole.</w:t>
      </w:r>
    </w:p>
    <w:p>
      <w:pPr>
        <w:spacing w:before="0" w:after="300"/>
      </w:pPr>
      <w:r>
        <w:rPr>
          <w:rFonts w:ascii="calibri" w:hAnsi="calibri" w:eastAsia="calibri" w:cs="calibri"/>
          <w:sz w:val="24"/>
          <w:szCs w:val="24"/>
        </w:rPr>
        <w:t xml:space="preserve">Autor: B&amp;O NAVIGATOR Firma Szkoleniowa</w:t>
      </w: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https://www.bonavigator.pl/jak-rozwiazywac-problemy-w-zespole-jak-rozwiazywac-konflikty-miedzy-pracownikami.html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przywodztwo-szkolenie-leadership.html" TargetMode="External"/><Relationship Id="rId8" Type="http://schemas.openxmlformats.org/officeDocument/2006/relationships/hyperlink" Target="https://www.bonavigator.pl/jak-rozwiazywac-problemy-w-zespole-jak-rozwiazywac-konflikty-miedzy-pracownikam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2025-12-14T19:55:51+01:00</dcterms:created>
  <dcterms:modified xsi:type="dcterms:W3CDTF">2025-12-14T19:55:51+01:00</dcterms:modified>
</cp:coreProperties>
</file>

<file path=docProps/custom.xml><?xml version="1.0" encoding="utf-8"?>
<Properties xmlns="http://schemas.openxmlformats.org/officeDocument/2006/custom-properties" xmlns:vt="http://schemas.openxmlformats.org/officeDocument/2006/docPropsVTypes"/>
</file>